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94" w:rsidRPr="00483194" w:rsidRDefault="00483194" w:rsidP="004C4BC9">
      <w:pPr>
        <w:jc w:val="both"/>
        <w:rPr>
          <w:sz w:val="24"/>
          <w:szCs w:val="24"/>
        </w:rPr>
      </w:pPr>
      <w:r w:rsidRPr="00483194">
        <w:rPr>
          <w:b/>
          <w:bCs/>
          <w:sz w:val="24"/>
          <w:szCs w:val="24"/>
        </w:rPr>
        <w:t>Используя электронный ресурс, читатель вправе:</w:t>
      </w:r>
    </w:p>
    <w:p w:rsidR="00483194" w:rsidRPr="00483194" w:rsidRDefault="00483194" w:rsidP="004C4B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83194">
        <w:rPr>
          <w:sz w:val="24"/>
          <w:szCs w:val="24"/>
        </w:rPr>
        <w:t xml:space="preserve">Осуществлять дистанционный доступ в сети Интернет к электронным информационным ресурсам с использованием IP-адресов, принадлежащих </w:t>
      </w:r>
      <w:r>
        <w:rPr>
          <w:sz w:val="24"/>
          <w:szCs w:val="24"/>
        </w:rPr>
        <w:t>НГУ</w:t>
      </w:r>
      <w:r w:rsidRPr="00483194">
        <w:rPr>
          <w:sz w:val="24"/>
          <w:szCs w:val="24"/>
        </w:rPr>
        <w:t>. Под дистанционным доступом понимаются возможности поиска, просмотра и чтения электронн</w:t>
      </w:r>
      <w:r w:rsidR="00962BB9">
        <w:rPr>
          <w:sz w:val="24"/>
          <w:szCs w:val="24"/>
        </w:rPr>
        <w:t>ого</w:t>
      </w:r>
      <w:r w:rsidRPr="00483194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а</w:t>
      </w:r>
      <w:r w:rsidRPr="00483194">
        <w:rPr>
          <w:sz w:val="24"/>
          <w:szCs w:val="24"/>
        </w:rPr>
        <w:t>.</w:t>
      </w:r>
    </w:p>
    <w:p w:rsidR="00483194" w:rsidRPr="00483194" w:rsidRDefault="00483194" w:rsidP="004C4B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83194">
        <w:rPr>
          <w:sz w:val="24"/>
          <w:szCs w:val="24"/>
        </w:rPr>
        <w:t>Осуществлять запись и хранение отдельных частей электронного ресурса в памят</w:t>
      </w:r>
      <w:r w:rsidR="00962BB9">
        <w:rPr>
          <w:sz w:val="24"/>
          <w:szCs w:val="24"/>
        </w:rPr>
        <w:t>и</w:t>
      </w:r>
      <w:r w:rsidRPr="00483194">
        <w:rPr>
          <w:sz w:val="24"/>
          <w:szCs w:val="24"/>
        </w:rPr>
        <w:t xml:space="preserve"> ЭВМ в архивных, учебных и исследовательских целях.</w:t>
      </w:r>
    </w:p>
    <w:p w:rsidR="00483194" w:rsidRPr="00483194" w:rsidRDefault="00483194" w:rsidP="004C4B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83194">
        <w:rPr>
          <w:sz w:val="24"/>
          <w:szCs w:val="24"/>
        </w:rPr>
        <w:t>Цитировать в оригинале и в переводе</w:t>
      </w:r>
      <w:r w:rsidR="00962BB9">
        <w:rPr>
          <w:sz w:val="24"/>
          <w:szCs w:val="24"/>
        </w:rPr>
        <w:t>, в</w:t>
      </w:r>
      <w:r w:rsidRPr="00483194">
        <w:rPr>
          <w:sz w:val="24"/>
          <w:szCs w:val="24"/>
        </w:rPr>
        <w:t xml:space="preserve"> научных, исследовательских, полемических, критических и информационных целях из </w:t>
      </w:r>
      <w:r w:rsidR="00962BB9">
        <w:rPr>
          <w:sz w:val="24"/>
          <w:szCs w:val="24"/>
        </w:rPr>
        <w:t xml:space="preserve">текста </w:t>
      </w:r>
      <w:r w:rsidRPr="00483194">
        <w:rPr>
          <w:sz w:val="24"/>
          <w:szCs w:val="24"/>
        </w:rPr>
        <w:t>электронного ресурса в объеме, оправданном целью цитирования.</w:t>
      </w:r>
    </w:p>
    <w:p w:rsidR="00483194" w:rsidRPr="00483194" w:rsidRDefault="00483194" w:rsidP="004C4BC9">
      <w:pPr>
        <w:jc w:val="both"/>
        <w:rPr>
          <w:sz w:val="24"/>
          <w:szCs w:val="24"/>
        </w:rPr>
      </w:pPr>
      <w:r w:rsidRPr="00483194">
        <w:rPr>
          <w:b/>
          <w:bCs/>
          <w:sz w:val="24"/>
          <w:szCs w:val="24"/>
        </w:rPr>
        <w:t xml:space="preserve">При использовании электронного ресурса, </w:t>
      </w:r>
      <w:r>
        <w:rPr>
          <w:b/>
          <w:bCs/>
          <w:sz w:val="24"/>
          <w:szCs w:val="24"/>
        </w:rPr>
        <w:t>читатель</w:t>
      </w:r>
      <w:r w:rsidRPr="00483194">
        <w:rPr>
          <w:b/>
          <w:bCs/>
          <w:sz w:val="24"/>
          <w:szCs w:val="24"/>
        </w:rPr>
        <w:t xml:space="preserve"> не имеет права: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Распечатывать электронный ресурс целиком.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Использовать иные программные средства для автоматического поиска и загрузки данных, кроме тех, что реализованы в аппаратно-программном комплексе на портале издательств.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Передавать копии электронного ресурса третьим лицам.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Распространять копии электронного ресурса вне НГУ в любом объеме.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Переводить электронный ресурс с языка оригинала на другие языки без уведомления автора издания.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Перерабатывать и изменять содержание электронного ресурса с последующим созданием и распространением на их основе новых вторичных информационных продуктов, в том числе</w:t>
      </w:r>
      <w:bookmarkStart w:id="0" w:name="_GoBack"/>
      <w:bookmarkEnd w:id="0"/>
      <w:r w:rsidRPr="00326AEF">
        <w:rPr>
          <w:sz w:val="24"/>
          <w:szCs w:val="24"/>
        </w:rPr>
        <w:t xml:space="preserve"> полнотекстовых и библиографических аннотированных или реферативных баз данных.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Использовать электронный ресурс цел</w:t>
      </w:r>
      <w:r w:rsidR="00772D97" w:rsidRPr="00326AEF">
        <w:rPr>
          <w:sz w:val="24"/>
          <w:szCs w:val="24"/>
        </w:rPr>
        <w:t>иком или частично с какой-либо К</w:t>
      </w:r>
      <w:r w:rsidRPr="00326AEF">
        <w:rPr>
          <w:sz w:val="24"/>
          <w:szCs w:val="24"/>
        </w:rPr>
        <w:t xml:space="preserve">оммерческой или иной целью, отличной </w:t>
      </w:r>
      <w:r w:rsidR="00751B38">
        <w:rPr>
          <w:sz w:val="24"/>
          <w:szCs w:val="24"/>
        </w:rPr>
        <w:t>от Образовательной.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Удалять, скрывать или изменять указанные уведомления об авторском праве, подтверждающий текст, иные средства идентификации и оговорки.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 xml:space="preserve">Изменять, адаптировать и модифицировать электронный ресурс, запрещается изменять слова </w:t>
      </w:r>
      <w:r w:rsidR="00751B38">
        <w:rPr>
          <w:sz w:val="24"/>
          <w:szCs w:val="24"/>
        </w:rPr>
        <w:t>или порядок слов.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Помещать и распространять какую-либо часть электронного ресурса через любую электронную сеть, включая, в частности, Интернет и «Всемирную паутину», или любую другую существующую в настоящее время или созданную в будущем дистрибутивную среду,</w:t>
      </w:r>
      <w:r w:rsidR="00751B38">
        <w:rPr>
          <w:sz w:val="24"/>
          <w:szCs w:val="24"/>
        </w:rPr>
        <w:t xml:space="preserve"> за исключением Защищенной сети.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Распечатывать и делать электронные копии многочисленных фрагментов электронн</w:t>
      </w:r>
      <w:r w:rsidR="00772D97" w:rsidRPr="00326AEF">
        <w:rPr>
          <w:sz w:val="24"/>
          <w:szCs w:val="24"/>
        </w:rPr>
        <w:t xml:space="preserve">ого </w:t>
      </w:r>
      <w:r w:rsidRPr="00326AEF">
        <w:rPr>
          <w:sz w:val="24"/>
          <w:szCs w:val="24"/>
        </w:rPr>
        <w:t>ресурс</w:t>
      </w:r>
      <w:r w:rsidR="00772D97" w:rsidRPr="00326AEF">
        <w:rPr>
          <w:sz w:val="24"/>
          <w:szCs w:val="24"/>
        </w:rPr>
        <w:t>а</w:t>
      </w:r>
      <w:r w:rsidRPr="00326AEF">
        <w:rPr>
          <w:sz w:val="24"/>
          <w:szCs w:val="24"/>
        </w:rPr>
        <w:t xml:space="preserve"> с какой-либо</w:t>
      </w:r>
      <w:r w:rsidR="00751B38">
        <w:rPr>
          <w:sz w:val="24"/>
          <w:szCs w:val="24"/>
        </w:rPr>
        <w:t xml:space="preserve"> целью, отличной от разрешенных.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Распространять систематически электронный ресурс полностью или частично среди лиц, не входящих в чис</w:t>
      </w:r>
      <w:r w:rsidR="00751B38">
        <w:rPr>
          <w:sz w:val="24"/>
          <w:szCs w:val="24"/>
        </w:rPr>
        <w:t>ло Авторизованных пользователей.</w:t>
      </w:r>
    </w:p>
    <w:p w:rsidR="00483194" w:rsidRPr="00326AEF" w:rsidRDefault="00483194" w:rsidP="004C4BC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326AEF">
        <w:rPr>
          <w:sz w:val="24"/>
          <w:szCs w:val="24"/>
        </w:rPr>
        <w:t>Загружать систематически контент программами-роботами или иными программам</w:t>
      </w:r>
      <w:r w:rsidR="00751B38">
        <w:rPr>
          <w:sz w:val="24"/>
          <w:szCs w:val="24"/>
        </w:rPr>
        <w:t>и автоматической выборки данных.</w:t>
      </w:r>
    </w:p>
    <w:p w:rsidR="0033491D" w:rsidRDefault="0033491D" w:rsidP="004C4BC9">
      <w:pPr>
        <w:jc w:val="both"/>
      </w:pPr>
    </w:p>
    <w:sectPr w:rsidR="0033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D37"/>
    <w:multiLevelType w:val="hybridMultilevel"/>
    <w:tmpl w:val="8F866DBE"/>
    <w:lvl w:ilvl="0" w:tplc="A88C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1E44"/>
    <w:multiLevelType w:val="hybridMultilevel"/>
    <w:tmpl w:val="7CC878D0"/>
    <w:lvl w:ilvl="0" w:tplc="A88C8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94"/>
    <w:rsid w:val="00326AEF"/>
    <w:rsid w:val="0033491D"/>
    <w:rsid w:val="00483194"/>
    <w:rsid w:val="004C4BC9"/>
    <w:rsid w:val="00751B38"/>
    <w:rsid w:val="00772D97"/>
    <w:rsid w:val="009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C859"/>
  <w15:chartTrackingRefBased/>
  <w15:docId w15:val="{E3D5811E-2B12-4C3D-941D-FBA4520F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Каманова</dc:creator>
  <cp:keywords/>
  <dc:description/>
  <cp:lastModifiedBy>Ольга В. Кошевая</cp:lastModifiedBy>
  <cp:revision>5</cp:revision>
  <dcterms:created xsi:type="dcterms:W3CDTF">2021-04-01T03:33:00Z</dcterms:created>
  <dcterms:modified xsi:type="dcterms:W3CDTF">2021-04-02T07:36:00Z</dcterms:modified>
</cp:coreProperties>
</file>